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1DC7F" w14:textId="71BBDDE7" w:rsidR="00A75D7F" w:rsidRPr="008850CE" w:rsidRDefault="008850CE" w:rsidP="008850CE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2"/>
          <w:szCs w:val="22"/>
        </w:rPr>
      </w:pPr>
      <w:r w:rsidRPr="008850CE">
        <w:rPr>
          <w:rFonts w:ascii="Arial" w:eastAsia="Calibri" w:hAnsi="Arial" w:cs="Arial"/>
          <w:sz w:val="22"/>
          <w:szCs w:val="22"/>
        </w:rPr>
        <w:t>Č. j.: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60A79">
        <w:rPr>
          <w:rFonts w:ascii="Arial" w:eastAsia="Calibri" w:hAnsi="Arial" w:cs="Arial"/>
          <w:sz w:val="22"/>
          <w:szCs w:val="22"/>
        </w:rPr>
        <w:t>MUNK/1024/2024/STAR-Hru</w:t>
      </w:r>
    </w:p>
    <w:p w14:paraId="092EEF38" w14:textId="5E71FDDF" w:rsidR="00897EF3" w:rsidRPr="001A2288" w:rsidRDefault="00D23382" w:rsidP="00897EF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Veřejná výzva </w:t>
      </w:r>
    </w:p>
    <w:p w14:paraId="689BF05D" w14:textId="77777777" w:rsidR="00897EF3" w:rsidRPr="001A2288" w:rsidRDefault="00897EF3" w:rsidP="00897EF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67091F32" w14:textId="090CBDCF" w:rsidR="005C4FD9" w:rsidRPr="008D6E80" w:rsidRDefault="005C4FD9" w:rsidP="005C4F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Městský úřad </w:t>
      </w:r>
      <w:r w:rsidR="00D23382">
        <w:rPr>
          <w:rFonts w:ascii="Arial" w:eastAsia="Calibri" w:hAnsi="Arial" w:cs="Arial"/>
          <w:color w:val="000000"/>
          <w:sz w:val="22"/>
          <w:szCs w:val="22"/>
        </w:rPr>
        <w:t xml:space="preserve">Nový Knín </w:t>
      </w:r>
    </w:p>
    <w:p w14:paraId="63FEBB85" w14:textId="3AD784EF" w:rsidR="005C4FD9" w:rsidRPr="008D6E80" w:rsidRDefault="005C4FD9" w:rsidP="005C4F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zastoupený </w:t>
      </w:r>
      <w:r w:rsidR="00D23382">
        <w:rPr>
          <w:rFonts w:ascii="Arial" w:eastAsia="Calibri" w:hAnsi="Arial" w:cs="Arial"/>
          <w:color w:val="000000"/>
          <w:sz w:val="22"/>
          <w:szCs w:val="22"/>
        </w:rPr>
        <w:t xml:space="preserve">Ing. Radkem Hrubým, starostou města </w:t>
      </w:r>
    </w:p>
    <w:p w14:paraId="7806E048" w14:textId="4224115B" w:rsidR="00D23382" w:rsidRDefault="005C4FD9" w:rsidP="005C4F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vyhlašuje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dne </w:t>
      </w:r>
      <w:r w:rsidR="008077AC">
        <w:rPr>
          <w:rFonts w:ascii="Arial" w:eastAsia="Calibri" w:hAnsi="Arial" w:cs="Arial"/>
          <w:b/>
          <w:bCs/>
          <w:color w:val="000000"/>
          <w:sz w:val="22"/>
          <w:szCs w:val="22"/>
        </w:rPr>
        <w:t>2</w:t>
      </w:r>
      <w:r w:rsidR="00C76AF9">
        <w:rPr>
          <w:rFonts w:ascii="Arial" w:eastAsia="Calibri" w:hAnsi="Arial" w:cs="Arial"/>
          <w:b/>
          <w:bCs/>
          <w:color w:val="000000"/>
          <w:sz w:val="22"/>
          <w:szCs w:val="22"/>
        </w:rPr>
        <w:t>6</w:t>
      </w:r>
      <w:r w:rsidR="008077AC">
        <w:rPr>
          <w:rFonts w:ascii="Arial" w:eastAsia="Calibri" w:hAnsi="Arial" w:cs="Arial"/>
          <w:b/>
          <w:bCs/>
          <w:color w:val="000000"/>
          <w:sz w:val="22"/>
          <w:szCs w:val="22"/>
        </w:rPr>
        <w:t>.04.2024</w:t>
      </w:r>
    </w:p>
    <w:p w14:paraId="502A822F" w14:textId="77777777" w:rsidR="00C76AF9" w:rsidRPr="008D6E80" w:rsidRDefault="00C76AF9" w:rsidP="00C76AF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D23382">
        <w:rPr>
          <w:rFonts w:ascii="Arial" w:eastAsia="Calibri" w:hAnsi="Arial" w:cs="Arial"/>
          <w:bCs/>
          <w:color w:val="000000"/>
          <w:sz w:val="22"/>
          <w:szCs w:val="22"/>
        </w:rPr>
        <w:t>veřejnou výzvu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D23382">
        <w:rPr>
          <w:rFonts w:ascii="Arial" w:eastAsia="Calibri" w:hAnsi="Arial" w:cs="Arial"/>
          <w:bCs/>
          <w:color w:val="000000"/>
          <w:sz w:val="22"/>
          <w:szCs w:val="22"/>
        </w:rPr>
        <w:t>k přihlášení zájemců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na obsazení </w:t>
      </w:r>
      <w:r>
        <w:rPr>
          <w:rFonts w:ascii="Arial" w:eastAsia="Calibri" w:hAnsi="Arial" w:cs="Arial"/>
          <w:color w:val="000000"/>
          <w:sz w:val="22"/>
          <w:szCs w:val="22"/>
        </w:rPr>
        <w:t>těchto pracovních míst:</w:t>
      </w:r>
    </w:p>
    <w:p w14:paraId="09D1316D" w14:textId="77777777" w:rsidR="00C76AF9" w:rsidRPr="00D23382" w:rsidRDefault="00C76AF9" w:rsidP="00C76AF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„vedoucí stavebního úřadu Nový Knín“ </w:t>
      </w:r>
      <w:r w:rsidRPr="00D23382">
        <w:rPr>
          <w:rFonts w:ascii="Arial" w:eastAsia="Calibri" w:hAnsi="Arial" w:cs="Arial"/>
          <w:bCs/>
          <w:color w:val="000000"/>
          <w:sz w:val="22"/>
          <w:szCs w:val="22"/>
        </w:rPr>
        <w:t>–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1 místo </w:t>
      </w:r>
    </w:p>
    <w:p w14:paraId="3961C8BD" w14:textId="3814B837" w:rsidR="00C76AF9" w:rsidRPr="00D23382" w:rsidRDefault="00C76AF9" w:rsidP="00C76AF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„referent/</w:t>
      </w:r>
      <w:proofErr w:type="spellStart"/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ka</w:t>
      </w:r>
      <w:proofErr w:type="spellEnd"/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stavebního úřadu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Nový Knín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– 1 místo</w:t>
      </w:r>
    </w:p>
    <w:p w14:paraId="77B53561" w14:textId="77777777" w:rsidR="00D23382" w:rsidRPr="008D6E80" w:rsidRDefault="00D23382" w:rsidP="005C4F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87202A0" w14:textId="77777777" w:rsidR="005C4FD9" w:rsidRPr="008D6E80" w:rsidRDefault="005C4FD9" w:rsidP="005C4FD9">
      <w:pPr>
        <w:pStyle w:val="Default"/>
        <w:rPr>
          <w:rFonts w:ascii="Arial" w:hAnsi="Arial" w:cs="Arial"/>
          <w:sz w:val="22"/>
          <w:szCs w:val="22"/>
        </w:rPr>
      </w:pPr>
    </w:p>
    <w:p w14:paraId="2E1786A6" w14:textId="4D87DF8C" w:rsidR="00F651D5" w:rsidRPr="008D6E80" w:rsidRDefault="005C4CF9" w:rsidP="008D6E80">
      <w:pPr>
        <w:pStyle w:val="Default"/>
        <w:spacing w:after="120"/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práce</w:t>
      </w:r>
      <w:r w:rsidR="005C4FD9" w:rsidRPr="008D6E80">
        <w:rPr>
          <w:rFonts w:ascii="Arial" w:hAnsi="Arial" w:cs="Arial"/>
          <w:sz w:val="22"/>
          <w:szCs w:val="22"/>
        </w:rPr>
        <w:t>:</w:t>
      </w:r>
      <w:r w:rsidR="008D6E80" w:rsidRPr="008D6E80">
        <w:rPr>
          <w:rFonts w:ascii="Arial" w:hAnsi="Arial" w:cs="Arial"/>
          <w:sz w:val="22"/>
          <w:szCs w:val="22"/>
        </w:rPr>
        <w:t xml:space="preserve"> </w:t>
      </w:r>
      <w:r w:rsidR="008D6E80">
        <w:rPr>
          <w:rFonts w:ascii="Arial" w:hAnsi="Arial" w:cs="Arial"/>
          <w:sz w:val="22"/>
          <w:szCs w:val="22"/>
        </w:rPr>
        <w:tab/>
      </w:r>
      <w:r w:rsidR="008D6E80" w:rsidRPr="008D6E80">
        <w:rPr>
          <w:rFonts w:ascii="Arial" w:hAnsi="Arial" w:cs="Arial"/>
          <w:sz w:val="22"/>
          <w:szCs w:val="22"/>
        </w:rPr>
        <w:t>výkon obecného stavebního úřadu</w:t>
      </w:r>
      <w:r w:rsidR="005C4FD9" w:rsidRPr="008D6E80">
        <w:rPr>
          <w:rFonts w:ascii="Arial" w:hAnsi="Arial" w:cs="Arial"/>
          <w:sz w:val="22"/>
          <w:szCs w:val="22"/>
        </w:rPr>
        <w:t xml:space="preserve"> </w:t>
      </w:r>
      <w:r w:rsidR="005C4FD9" w:rsidRPr="008D6E80">
        <w:rPr>
          <w:rFonts w:ascii="Arial" w:hAnsi="Arial" w:cs="Arial"/>
          <w:sz w:val="22"/>
          <w:szCs w:val="22"/>
        </w:rPr>
        <w:tab/>
      </w:r>
    </w:p>
    <w:p w14:paraId="0BBDFF7E" w14:textId="09547128" w:rsidR="00F651D5" w:rsidRPr="008D6E80" w:rsidRDefault="005C4FD9" w:rsidP="008D6E80">
      <w:pPr>
        <w:pStyle w:val="Default"/>
        <w:spacing w:after="120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Pracovní poměr: </w:t>
      </w:r>
      <w:r w:rsidRPr="008D6E80">
        <w:rPr>
          <w:rFonts w:ascii="Arial" w:hAnsi="Arial" w:cs="Arial"/>
          <w:sz w:val="22"/>
          <w:szCs w:val="22"/>
        </w:rPr>
        <w:tab/>
      </w:r>
      <w:r w:rsidR="00582683" w:rsidRPr="008D6E80">
        <w:rPr>
          <w:rFonts w:ascii="Arial" w:hAnsi="Arial" w:cs="Arial"/>
          <w:sz w:val="22"/>
          <w:szCs w:val="22"/>
        </w:rPr>
        <w:t xml:space="preserve">na dobu </w:t>
      </w:r>
      <w:r w:rsidR="00A544B4" w:rsidRPr="008D6E80">
        <w:rPr>
          <w:rFonts w:ascii="Arial" w:hAnsi="Arial" w:cs="Arial"/>
          <w:sz w:val="22"/>
          <w:szCs w:val="22"/>
        </w:rPr>
        <w:t>ne</w:t>
      </w:r>
      <w:r w:rsidR="00582683" w:rsidRPr="008D6E80">
        <w:rPr>
          <w:rFonts w:ascii="Arial" w:hAnsi="Arial" w:cs="Arial"/>
          <w:sz w:val="22"/>
          <w:szCs w:val="22"/>
        </w:rPr>
        <w:t xml:space="preserve">určitou </w:t>
      </w:r>
    </w:p>
    <w:p w14:paraId="26E09229" w14:textId="28F901F7" w:rsidR="005C4FD9" w:rsidRPr="008D6E80" w:rsidRDefault="005C4FD9" w:rsidP="008D6E80">
      <w:pPr>
        <w:pStyle w:val="Default"/>
        <w:spacing w:after="120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Místo výkonu práce: </w:t>
      </w:r>
      <w:r w:rsidRPr="008D6E80">
        <w:rPr>
          <w:rFonts w:ascii="Arial" w:hAnsi="Arial" w:cs="Arial"/>
          <w:sz w:val="22"/>
          <w:szCs w:val="22"/>
        </w:rPr>
        <w:tab/>
      </w:r>
      <w:r w:rsidR="00D23382">
        <w:rPr>
          <w:rFonts w:ascii="Arial" w:hAnsi="Arial" w:cs="Arial"/>
          <w:sz w:val="22"/>
          <w:szCs w:val="22"/>
        </w:rPr>
        <w:t>Nový Knín</w:t>
      </w:r>
      <w:r w:rsidRPr="008D6E80">
        <w:rPr>
          <w:rFonts w:ascii="Arial" w:hAnsi="Arial" w:cs="Arial"/>
          <w:sz w:val="22"/>
          <w:szCs w:val="22"/>
        </w:rPr>
        <w:t xml:space="preserve"> </w:t>
      </w:r>
    </w:p>
    <w:p w14:paraId="174A2767" w14:textId="77777777" w:rsidR="00C76AF9" w:rsidRDefault="00C76AF9" w:rsidP="00C76AF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Platová třída: </w:t>
      </w:r>
      <w:r w:rsidRPr="008D6E80">
        <w:rPr>
          <w:rFonts w:ascii="Arial" w:hAnsi="Arial" w:cs="Arial"/>
          <w:sz w:val="22"/>
          <w:szCs w:val="22"/>
        </w:rPr>
        <w:tab/>
      </w:r>
      <w:r w:rsidRPr="008D6E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vedoucí: 11 </w:t>
      </w:r>
      <w:r w:rsidRPr="008D6E80">
        <w:rPr>
          <w:rFonts w:ascii="Arial" w:hAnsi="Arial" w:cs="Arial"/>
          <w:sz w:val="22"/>
          <w:szCs w:val="22"/>
        </w:rPr>
        <w:t>(podle započitatelné praxe od 2</w:t>
      </w:r>
      <w:r>
        <w:rPr>
          <w:rFonts w:ascii="Arial" w:hAnsi="Arial" w:cs="Arial"/>
          <w:sz w:val="22"/>
          <w:szCs w:val="22"/>
        </w:rPr>
        <w:t>5</w:t>
      </w:r>
      <w:r w:rsidRPr="008D6E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280</w:t>
      </w:r>
      <w:r w:rsidRPr="008D6E80">
        <w:rPr>
          <w:rFonts w:ascii="Arial" w:hAnsi="Arial" w:cs="Arial"/>
          <w:sz w:val="22"/>
          <w:szCs w:val="22"/>
        </w:rPr>
        <w:t xml:space="preserve"> Kč do 3</w:t>
      </w:r>
      <w:r>
        <w:rPr>
          <w:rFonts w:ascii="Arial" w:hAnsi="Arial" w:cs="Arial"/>
          <w:sz w:val="22"/>
          <w:szCs w:val="22"/>
        </w:rPr>
        <w:t>7</w:t>
      </w:r>
      <w:r w:rsidRPr="008D6E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8D6E80">
        <w:rPr>
          <w:rFonts w:ascii="Arial" w:hAnsi="Arial" w:cs="Arial"/>
          <w:sz w:val="22"/>
          <w:szCs w:val="22"/>
        </w:rPr>
        <w:t>70 Kč)</w:t>
      </w:r>
    </w:p>
    <w:p w14:paraId="12D654A4" w14:textId="77777777" w:rsidR="00C76AF9" w:rsidRPr="008D6E80" w:rsidRDefault="00C76AF9" w:rsidP="00C76AF9">
      <w:pPr>
        <w:pStyle w:val="Default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referent/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8D6E80">
        <w:rPr>
          <w:rFonts w:ascii="Arial" w:hAnsi="Arial" w:cs="Arial"/>
          <w:sz w:val="22"/>
          <w:szCs w:val="22"/>
        </w:rPr>
        <w:t xml:space="preserve">9 nebo 10 </w:t>
      </w:r>
      <w:r>
        <w:rPr>
          <w:rFonts w:ascii="Arial" w:hAnsi="Arial" w:cs="Arial"/>
          <w:sz w:val="22"/>
          <w:szCs w:val="22"/>
        </w:rPr>
        <w:t xml:space="preserve">(podle dosaženého stupně vzdělání a získání zkoušky ZOZ) </w:t>
      </w:r>
      <w:r w:rsidRPr="008D6E80">
        <w:rPr>
          <w:rFonts w:ascii="Arial" w:hAnsi="Arial" w:cs="Arial"/>
          <w:sz w:val="22"/>
          <w:szCs w:val="22"/>
        </w:rPr>
        <w:t>(podle započitatelné praxe od 21.710 Kč do 34.370 Kč)</w:t>
      </w:r>
    </w:p>
    <w:p w14:paraId="1B668ADB" w14:textId="527D2A21" w:rsidR="00D23382" w:rsidRDefault="00D23382" w:rsidP="00D23382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Příplatek za vedení: </w:t>
      </w:r>
      <w:r>
        <w:rPr>
          <w:rFonts w:ascii="Arial" w:hAnsi="Arial" w:cs="Arial"/>
          <w:sz w:val="22"/>
          <w:szCs w:val="22"/>
        </w:rPr>
        <w:tab/>
        <w:t xml:space="preserve">vedoucí: až 30 % PT </w:t>
      </w:r>
    </w:p>
    <w:p w14:paraId="764AB62B" w14:textId="77777777" w:rsidR="00C76AF9" w:rsidRDefault="00C76AF9" w:rsidP="00C76AF9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Osobní ohodnocení: </w:t>
      </w:r>
      <w:r w:rsidRPr="008D6E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vedoucí: po 2 měsících 25 % PT, </w:t>
      </w:r>
      <w:r w:rsidRPr="008D6E80">
        <w:rPr>
          <w:rFonts w:ascii="Arial" w:hAnsi="Arial" w:cs="Arial"/>
          <w:sz w:val="22"/>
          <w:szCs w:val="22"/>
        </w:rPr>
        <w:t xml:space="preserve">po uplynutí zkušební doby podle dosahovaných výsledků až </w:t>
      </w:r>
      <w:r>
        <w:rPr>
          <w:rFonts w:ascii="Arial" w:hAnsi="Arial" w:cs="Arial"/>
          <w:sz w:val="22"/>
          <w:szCs w:val="22"/>
        </w:rPr>
        <w:t>50</w:t>
      </w:r>
      <w:r w:rsidRPr="008D6E80">
        <w:rPr>
          <w:rFonts w:ascii="Arial" w:hAnsi="Arial" w:cs="Arial"/>
          <w:sz w:val="22"/>
          <w:szCs w:val="22"/>
        </w:rPr>
        <w:t xml:space="preserve"> % PT</w:t>
      </w:r>
    </w:p>
    <w:p w14:paraId="2B3B985E" w14:textId="77777777" w:rsidR="00C76AF9" w:rsidRPr="008D6E80" w:rsidRDefault="00C76AF9" w:rsidP="00C76AF9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referent/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8D6E80">
        <w:rPr>
          <w:rFonts w:ascii="Arial" w:hAnsi="Arial" w:cs="Arial"/>
          <w:sz w:val="22"/>
          <w:szCs w:val="22"/>
        </w:rPr>
        <w:t xml:space="preserve">po uplynutí zkušební doby podle dosahovaných výsledků až </w:t>
      </w:r>
      <w:r>
        <w:rPr>
          <w:rFonts w:ascii="Arial" w:hAnsi="Arial" w:cs="Arial"/>
          <w:sz w:val="22"/>
          <w:szCs w:val="22"/>
        </w:rPr>
        <w:t>25</w:t>
      </w:r>
      <w:r w:rsidRPr="008D6E80">
        <w:rPr>
          <w:rFonts w:ascii="Arial" w:hAnsi="Arial" w:cs="Arial"/>
          <w:sz w:val="22"/>
          <w:szCs w:val="22"/>
        </w:rPr>
        <w:t xml:space="preserve"> % PT</w:t>
      </w:r>
    </w:p>
    <w:p w14:paraId="3E4A401A" w14:textId="1FA8825C" w:rsidR="008D6E80" w:rsidRPr="008D6E80" w:rsidRDefault="005C4FD9" w:rsidP="008077AC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Možný nástup: </w:t>
      </w:r>
      <w:r w:rsidRPr="008D6E80">
        <w:rPr>
          <w:rFonts w:ascii="Arial" w:hAnsi="Arial" w:cs="Arial"/>
          <w:sz w:val="22"/>
          <w:szCs w:val="22"/>
        </w:rPr>
        <w:tab/>
      </w:r>
      <w:r w:rsidR="00582683" w:rsidRPr="008D6E80">
        <w:rPr>
          <w:rFonts w:ascii="Arial" w:hAnsi="Arial" w:cs="Arial"/>
          <w:sz w:val="22"/>
          <w:szCs w:val="22"/>
        </w:rPr>
        <w:t>od 01.0</w:t>
      </w:r>
      <w:r w:rsidR="008077AC">
        <w:rPr>
          <w:rFonts w:ascii="Arial" w:hAnsi="Arial" w:cs="Arial"/>
          <w:sz w:val="22"/>
          <w:szCs w:val="22"/>
        </w:rPr>
        <w:t>6</w:t>
      </w:r>
      <w:r w:rsidR="00582683" w:rsidRPr="008D6E80">
        <w:rPr>
          <w:rFonts w:ascii="Arial" w:hAnsi="Arial" w:cs="Arial"/>
          <w:sz w:val="22"/>
          <w:szCs w:val="22"/>
        </w:rPr>
        <w:t>.202</w:t>
      </w:r>
      <w:r w:rsidR="008077AC">
        <w:rPr>
          <w:rFonts w:ascii="Arial" w:hAnsi="Arial" w:cs="Arial"/>
          <w:sz w:val="22"/>
          <w:szCs w:val="22"/>
        </w:rPr>
        <w:t>4</w:t>
      </w:r>
      <w:r w:rsidR="00582683" w:rsidRPr="008D6E80">
        <w:rPr>
          <w:rFonts w:ascii="Arial" w:hAnsi="Arial" w:cs="Arial"/>
          <w:sz w:val="22"/>
          <w:szCs w:val="22"/>
        </w:rPr>
        <w:t xml:space="preserve"> nebo dle domluvy</w:t>
      </w:r>
    </w:p>
    <w:p w14:paraId="53EE0ABB" w14:textId="77777777" w:rsidR="008D6E80" w:rsidRPr="008D6E80" w:rsidRDefault="008D6E80" w:rsidP="008D6E80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189FE8A" w14:textId="3C779DD0" w:rsidR="005C4FD9" w:rsidRPr="008D6E80" w:rsidRDefault="005C4FD9" w:rsidP="008D6E80">
      <w:pPr>
        <w:pStyle w:val="Default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b/>
          <w:bCs/>
          <w:sz w:val="22"/>
          <w:szCs w:val="22"/>
        </w:rPr>
        <w:t xml:space="preserve">Požadavky na uchazeče: </w:t>
      </w:r>
    </w:p>
    <w:p w14:paraId="45F6BD6A" w14:textId="18C36218" w:rsidR="005C4FD9" w:rsidRPr="008D6E80" w:rsidRDefault="005C4FD9" w:rsidP="005C4FD9">
      <w:pPr>
        <w:pStyle w:val="Default"/>
        <w:numPr>
          <w:ilvl w:val="0"/>
          <w:numId w:val="23"/>
        </w:numPr>
        <w:spacing w:after="9"/>
        <w:ind w:left="426" w:hanging="426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občan ČR (nebo cizí státní občan s trvalým pobytem v ČR)</w:t>
      </w:r>
    </w:p>
    <w:p w14:paraId="25CD57B6" w14:textId="07159F24" w:rsidR="005C4FD9" w:rsidRPr="008D6E80" w:rsidRDefault="005C4FD9" w:rsidP="005C4FD9">
      <w:pPr>
        <w:pStyle w:val="Default"/>
        <w:numPr>
          <w:ilvl w:val="0"/>
          <w:numId w:val="23"/>
        </w:numPr>
        <w:spacing w:after="9"/>
        <w:ind w:left="426" w:hanging="426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fyzická osoba, která dosáhla věku alespoň 18 let</w:t>
      </w:r>
    </w:p>
    <w:p w14:paraId="51AAB08A" w14:textId="5890371C" w:rsidR="005C4FD9" w:rsidRPr="008D6E80" w:rsidRDefault="005C4FD9" w:rsidP="005C4FD9">
      <w:pPr>
        <w:pStyle w:val="Default"/>
        <w:numPr>
          <w:ilvl w:val="0"/>
          <w:numId w:val="23"/>
        </w:numPr>
        <w:spacing w:after="9"/>
        <w:ind w:left="426" w:hanging="426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plná svéprávnost</w:t>
      </w:r>
    </w:p>
    <w:p w14:paraId="1C438CA8" w14:textId="77777777" w:rsidR="005C4FD9" w:rsidRDefault="005C4FD9" w:rsidP="005C4FD9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bezúhonnost (za bezúhonnou se nepovažuje fyzická osoba, která byla pravomocně odsouzena pro trestný čin spáchaný úmyslně, nebo pro trestný čin spáchaný z nedbalosti za jednání související s výkonem veřejné správy, pokud se podle zákona na tuto osobu nehledí, jako by nebyla odsouzena) </w:t>
      </w:r>
    </w:p>
    <w:p w14:paraId="26BA41FC" w14:textId="47AAF56D" w:rsidR="008077AC" w:rsidRPr="008D6E80" w:rsidRDefault="008077AC" w:rsidP="005C4FD9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ovládá jednací jazyk (čeština)</w:t>
      </w:r>
    </w:p>
    <w:p w14:paraId="6677B96F" w14:textId="77777777" w:rsidR="005C4FD9" w:rsidRPr="008D6E80" w:rsidRDefault="005C4FD9" w:rsidP="005C4FD9">
      <w:pPr>
        <w:pStyle w:val="Default"/>
        <w:rPr>
          <w:rFonts w:ascii="Arial" w:hAnsi="Arial" w:cs="Arial"/>
          <w:sz w:val="22"/>
          <w:szCs w:val="22"/>
        </w:rPr>
      </w:pPr>
    </w:p>
    <w:p w14:paraId="1A11BE34" w14:textId="6B825E57" w:rsidR="005C4FD9" w:rsidRPr="008D6E80" w:rsidRDefault="005C4FD9" w:rsidP="008077AC">
      <w:pPr>
        <w:pStyle w:val="l61"/>
        <w:spacing w:before="0" w:after="120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hAnsi="Arial" w:cs="Arial"/>
          <w:b/>
          <w:bCs/>
          <w:sz w:val="22"/>
          <w:szCs w:val="22"/>
        </w:rPr>
        <w:t>Kvalifikační předpoklad</w:t>
      </w:r>
      <w:r w:rsidR="005C4CF9">
        <w:rPr>
          <w:rFonts w:ascii="Arial" w:hAnsi="Arial" w:cs="Arial"/>
          <w:b/>
          <w:bCs/>
          <w:sz w:val="22"/>
          <w:szCs w:val="22"/>
        </w:rPr>
        <w:t xml:space="preserve"> (§ </w:t>
      </w:r>
      <w:r w:rsidR="008077AC">
        <w:rPr>
          <w:rFonts w:ascii="Arial" w:hAnsi="Arial" w:cs="Arial"/>
          <w:b/>
          <w:bCs/>
          <w:sz w:val="22"/>
          <w:szCs w:val="22"/>
        </w:rPr>
        <w:t>30</w:t>
      </w:r>
      <w:r w:rsidR="005C4CF9">
        <w:rPr>
          <w:rFonts w:ascii="Arial" w:hAnsi="Arial" w:cs="Arial"/>
          <w:b/>
          <w:bCs/>
          <w:sz w:val="22"/>
          <w:szCs w:val="22"/>
        </w:rPr>
        <w:t>a stavebního zákona)</w:t>
      </w:r>
      <w:r w:rsidRPr="008D6E8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60FDAB6" w14:textId="792A6EB5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autorizovaný architekt, kterému byla udělena autorizace pro obor architektura nebo bez specifikace oboru podle autorizačního zákona,</w:t>
      </w:r>
    </w:p>
    <w:p w14:paraId="09465781" w14:textId="2EBF32B8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autorizovaný inženýr nebo autorizovaný technik, kterému byla udělena autorizace pro obor pozemní stavby, dopravní stavby, stavby vodního hospodářství a krajinného inženýrství, mosty a</w:t>
      </w:r>
      <w:r>
        <w:rPr>
          <w:rFonts w:ascii="Arial" w:hAnsi="Arial" w:cs="Arial"/>
          <w:sz w:val="22"/>
          <w:szCs w:val="22"/>
        </w:rPr>
        <w:t> </w:t>
      </w:r>
      <w:r w:rsidRPr="008077AC">
        <w:rPr>
          <w:rFonts w:ascii="Arial" w:hAnsi="Arial" w:cs="Arial"/>
          <w:sz w:val="22"/>
          <w:szCs w:val="22"/>
        </w:rPr>
        <w:t>inženýrské konstrukce, statika a dynamika staveb nebo městské inženýrství,</w:t>
      </w:r>
    </w:p>
    <w:p w14:paraId="6A97AC1A" w14:textId="02B8B61A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fyzická osoba, která má vysokoškolské vzdělání ve studijním programu náležejícím do oblasti vzdělávání architektura, stavebnictví nebo právo,</w:t>
      </w:r>
    </w:p>
    <w:p w14:paraId="57B26325" w14:textId="7530FABE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lastRenderedPageBreak/>
        <w:t xml:space="preserve">fyzická osoba, která má vyšší odborné vzdělání v oboru stavebnictví a 1 rok praxe při výkonu činnosti na úseku stavebního řádu ve veřejné správě, </w:t>
      </w:r>
    </w:p>
    <w:p w14:paraId="256B8A92" w14:textId="77777777" w:rsidR="00824331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fyzická osoba, která má střední vzdělání s maturitní zkouškou v oboru stavebnictví a 1 rok praxe při výkonu činnosti na úseku stavebního řádu ve veřejné správě</w:t>
      </w:r>
      <w:r w:rsidR="00824331">
        <w:rPr>
          <w:rFonts w:ascii="Arial" w:hAnsi="Arial" w:cs="Arial"/>
          <w:sz w:val="22"/>
          <w:szCs w:val="22"/>
        </w:rPr>
        <w:t>, nebo</w:t>
      </w:r>
    </w:p>
    <w:p w14:paraId="54970960" w14:textId="641B7F19" w:rsidR="008D6E80" w:rsidRPr="00824331" w:rsidRDefault="00824331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 xml:space="preserve">fyzická osoba, která má střední vzdělání s maturitní zkouškou </w:t>
      </w:r>
      <w:r>
        <w:rPr>
          <w:rFonts w:ascii="Arial" w:hAnsi="Arial" w:cs="Arial"/>
          <w:sz w:val="22"/>
          <w:szCs w:val="22"/>
        </w:rPr>
        <w:softHyphen/>
        <w:t xml:space="preserve">– v tom případě </w:t>
      </w:r>
      <w:r w:rsidR="008077AC" w:rsidRPr="00824331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ú</w:t>
      </w:r>
      <w:r w:rsidRPr="00824331">
        <w:rPr>
          <w:rFonts w:ascii="Arial" w:hAnsi="Arial" w:cs="Arial"/>
          <w:sz w:val="22"/>
          <w:szCs w:val="22"/>
        </w:rPr>
        <w:t xml:space="preserve">ředník </w:t>
      </w:r>
      <w:r w:rsidR="008077AC" w:rsidRPr="0082433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="008077AC" w:rsidRPr="00824331">
        <w:rPr>
          <w:rFonts w:ascii="Arial" w:hAnsi="Arial" w:cs="Arial"/>
          <w:sz w:val="22"/>
          <w:szCs w:val="22"/>
        </w:rPr>
        <w:t>doby splnění uvedených požadavků vykonávat činnost pod odborným vedením úředníka splňujícího kvalifikační požadavky pro výkon činnosti na úseku stavebního řádu, nejvýše však po</w:t>
      </w:r>
      <w:r>
        <w:rPr>
          <w:rFonts w:ascii="Arial" w:hAnsi="Arial" w:cs="Arial"/>
          <w:sz w:val="22"/>
          <w:szCs w:val="22"/>
        </w:rPr>
        <w:t> </w:t>
      </w:r>
      <w:r w:rsidR="008077AC" w:rsidRPr="00824331">
        <w:rPr>
          <w:rFonts w:ascii="Arial" w:hAnsi="Arial" w:cs="Arial"/>
          <w:sz w:val="22"/>
          <w:szCs w:val="22"/>
        </w:rPr>
        <w:t>dobu 3 let.</w:t>
      </w:r>
    </w:p>
    <w:p w14:paraId="51B6A1D3" w14:textId="77777777" w:rsidR="005C4FD9" w:rsidRPr="008D6E80" w:rsidRDefault="005C4FD9" w:rsidP="00582683">
      <w:pPr>
        <w:pStyle w:val="Default"/>
        <w:keepNext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b/>
          <w:bCs/>
          <w:sz w:val="22"/>
          <w:szCs w:val="22"/>
        </w:rPr>
        <w:t xml:space="preserve">Další požadavky: </w:t>
      </w:r>
    </w:p>
    <w:p w14:paraId="5A510333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orientace v právním řádu ČR – zejména orientace v legislativě vztahující se ke stavebním předpisům (především stavební zákon a prováděcí vyhlášky)</w:t>
      </w:r>
    </w:p>
    <w:p w14:paraId="70F49849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schopnost samostatného rozhodování i týmové práce</w:t>
      </w:r>
    </w:p>
    <w:p w14:paraId="728323C6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vysoké pracovní nasazení a odolnost vůči stresu</w:t>
      </w:r>
    </w:p>
    <w:p w14:paraId="2C005B7E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komunikační a organizační schopnosti v písemném i mluveném projevu</w:t>
      </w:r>
    </w:p>
    <w:p w14:paraId="24C2AE4B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flexibilita a spolehlivost</w:t>
      </w:r>
    </w:p>
    <w:p w14:paraId="5BA52B97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pečlivost, systematičnost, přesnost, důslednost</w:t>
      </w:r>
    </w:p>
    <w:p w14:paraId="6A863078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pokročilá znalost práce na PC – MS Office</w:t>
      </w:r>
    </w:p>
    <w:p w14:paraId="1F3409B8" w14:textId="4795D68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řidičské oprávnění sk. B (aktivní řidič)</w:t>
      </w:r>
    </w:p>
    <w:p w14:paraId="64B45CA8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ochota se dále vzdělávat</w:t>
      </w:r>
    </w:p>
    <w:p w14:paraId="0933FA57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zkouška zvláštní odborné způsobilosti výhodou</w:t>
      </w:r>
    </w:p>
    <w:p w14:paraId="2A179AEC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praxe ve státní správě či samosprávě výhodou</w:t>
      </w:r>
    </w:p>
    <w:p w14:paraId="1F5A82F9" w14:textId="68250FB6" w:rsidR="005C4FD9" w:rsidRPr="008D6E80" w:rsidRDefault="005C4FD9" w:rsidP="005C4F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E5F4CFE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Náležitostí přihlášky jsou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: jméno, příjmení, titul, datum a místo narození, státní příslušnost, místo trvalého pobytu, číslo občanského průkazu (číslo dokladu o povolení k pobytu, jde-li o cizího státního občana), datum a podpis. </w:t>
      </w:r>
    </w:p>
    <w:p w14:paraId="59199180" w14:textId="77777777" w:rsidR="005C4FD9" w:rsidRPr="008D6E80" w:rsidRDefault="005C4FD9" w:rsidP="005C4F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4EFC4A0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K přihlášce připojte: </w:t>
      </w:r>
    </w:p>
    <w:p w14:paraId="3D5701E5" w14:textId="2CAEC156" w:rsidR="005C4FD9" w:rsidRPr="008D6E80" w:rsidRDefault="005C4FD9" w:rsidP="005C4FD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27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4CF9">
        <w:rPr>
          <w:rFonts w:ascii="Arial" w:eastAsia="Calibri" w:hAnsi="Arial" w:cs="Arial"/>
          <w:b/>
          <w:color w:val="000000"/>
          <w:sz w:val="22"/>
          <w:szCs w:val="22"/>
        </w:rPr>
        <w:t>strukturovaný profesní životopis,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 ve kterém uvedete údaje o dosavadních zaměstnáních a o</w:t>
      </w:r>
      <w:r w:rsidR="00865C79" w:rsidRPr="008D6E80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odborných znalostech a dovednostech týkajících se pracovní náplně, </w:t>
      </w:r>
    </w:p>
    <w:p w14:paraId="4DF08AE1" w14:textId="1229015D" w:rsidR="005C4FD9" w:rsidRPr="008D6E80" w:rsidRDefault="005C4CF9" w:rsidP="005C4FD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27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4CF9">
        <w:rPr>
          <w:rFonts w:ascii="Arial" w:eastAsia="Calibri" w:hAnsi="Arial" w:cs="Arial"/>
          <w:b/>
          <w:color w:val="000000"/>
          <w:sz w:val="22"/>
          <w:szCs w:val="22"/>
        </w:rPr>
        <w:t>výpis z evidence Rejstříku trestů</w:t>
      </w:r>
      <w:r w:rsidRPr="005C4CF9">
        <w:rPr>
          <w:rFonts w:ascii="Arial" w:eastAsia="Calibri" w:hAnsi="Arial" w:cs="Arial"/>
          <w:color w:val="000000"/>
          <w:sz w:val="22"/>
          <w:szCs w:val="22"/>
        </w:rPr>
        <w:t xml:space="preserve"> ne starší než 3 měsíce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5C4CF9">
        <w:rPr>
          <w:rFonts w:ascii="Arial" w:eastAsia="Calibri" w:hAnsi="Arial" w:cs="Arial"/>
          <w:color w:val="000000"/>
          <w:sz w:val="22"/>
          <w:szCs w:val="22"/>
        </w:rPr>
        <w:t>u cizích státních příslušníků též obdobný doklad osvědčující bezúhonnost vydaný domovským státem; pokud takový doklad domovský stát nevydává, doloží se bezúhonnost čestným prohlášením</w:t>
      </w:r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Pr="005C4CF9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200CA7AA" w14:textId="4690BB88" w:rsidR="005C4FD9" w:rsidRPr="008D6E80" w:rsidRDefault="005C4CF9" w:rsidP="005C4FD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27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4CF9">
        <w:rPr>
          <w:rFonts w:ascii="Arial" w:eastAsia="Calibri" w:hAnsi="Arial" w:cs="Arial"/>
          <w:color w:val="000000"/>
          <w:sz w:val="22"/>
          <w:szCs w:val="22"/>
        </w:rPr>
        <w:t xml:space="preserve">ověřená </w:t>
      </w:r>
      <w:r w:rsidRPr="005C4CF9">
        <w:rPr>
          <w:rFonts w:ascii="Arial" w:eastAsia="Calibri" w:hAnsi="Arial" w:cs="Arial"/>
          <w:b/>
          <w:color w:val="000000"/>
          <w:sz w:val="22"/>
          <w:szCs w:val="22"/>
        </w:rPr>
        <w:t>kopie dokladu o nejvyšším dosaženém vzdělání.</w:t>
      </w:r>
    </w:p>
    <w:p w14:paraId="2088FB0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2120B76" w14:textId="41E27246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Písemnou přihlášku spolu s požadovanými dokumenty zasílejte, tak aby ji vyhlašovatel obdržel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nejpozději </w:t>
      </w:r>
      <w:r w:rsidR="00824331">
        <w:rPr>
          <w:rFonts w:ascii="Arial" w:eastAsia="Calibri" w:hAnsi="Arial" w:cs="Arial"/>
          <w:b/>
          <w:bCs/>
          <w:color w:val="000000"/>
          <w:sz w:val="22"/>
          <w:szCs w:val="22"/>
        </w:rPr>
        <w:t>1</w:t>
      </w:r>
      <w:r w:rsidR="00C76AF9">
        <w:rPr>
          <w:rFonts w:ascii="Arial" w:eastAsia="Calibri" w:hAnsi="Arial" w:cs="Arial"/>
          <w:b/>
          <w:bCs/>
          <w:color w:val="000000"/>
          <w:sz w:val="22"/>
          <w:szCs w:val="22"/>
        </w:rPr>
        <w:t>5</w:t>
      </w:r>
      <w:r w:rsidR="00824331">
        <w:rPr>
          <w:rFonts w:ascii="Arial" w:eastAsia="Calibri" w:hAnsi="Arial" w:cs="Arial"/>
          <w:b/>
          <w:bCs/>
          <w:color w:val="000000"/>
          <w:sz w:val="22"/>
          <w:szCs w:val="22"/>
        </w:rPr>
        <w:t>.05.2024</w:t>
      </w:r>
      <w:r w:rsidR="008D6E80"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do 1</w:t>
      </w:r>
      <w:r w:rsidR="00C76AF9">
        <w:rPr>
          <w:rFonts w:ascii="Arial" w:eastAsia="Calibri" w:hAnsi="Arial" w:cs="Arial"/>
          <w:b/>
          <w:bCs/>
          <w:color w:val="000000"/>
          <w:sz w:val="22"/>
          <w:szCs w:val="22"/>
        </w:rPr>
        <w:t>5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:00 h, 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na adresu: </w:t>
      </w:r>
    </w:p>
    <w:p w14:paraId="53FFC4BA" w14:textId="77777777" w:rsidR="009F12D4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Městský úřad </w:t>
      </w:r>
      <w:r w:rsidR="005C4CF9">
        <w:rPr>
          <w:rFonts w:ascii="Arial" w:eastAsia="Calibri" w:hAnsi="Arial" w:cs="Arial"/>
          <w:color w:val="000000"/>
          <w:sz w:val="22"/>
          <w:szCs w:val="22"/>
        </w:rPr>
        <w:t>Nový Knín</w:t>
      </w:r>
    </w:p>
    <w:p w14:paraId="494E8D40" w14:textId="4F9870AC" w:rsidR="005C4FD9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náměstí </w:t>
      </w:r>
      <w:r w:rsidR="009F12D4">
        <w:rPr>
          <w:rFonts w:ascii="Arial" w:eastAsia="Calibri" w:hAnsi="Arial" w:cs="Arial"/>
          <w:color w:val="000000"/>
          <w:sz w:val="22"/>
          <w:szCs w:val="22"/>
        </w:rPr>
        <w:t>Jiřího z Poděbrad 1</w:t>
      </w:r>
    </w:p>
    <w:p w14:paraId="6A137A30" w14:textId="573F682F" w:rsidR="009F12D4" w:rsidRPr="008D6E80" w:rsidRDefault="009F12D4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262 03 Nový Knín </w:t>
      </w:r>
    </w:p>
    <w:p w14:paraId="3B599EE2" w14:textId="77777777" w:rsidR="00C76AF9" w:rsidRPr="008D6E80" w:rsidRDefault="00C76AF9" w:rsidP="00C76AF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Obálku označte heslem: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„VŘ –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vedoucí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SÚ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“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nebo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VŘ – referent/</w:t>
      </w:r>
      <w:proofErr w:type="spellStart"/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ka</w:t>
      </w:r>
      <w:proofErr w:type="spellEnd"/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SÚ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“ – neotvírat. </w:t>
      </w:r>
    </w:p>
    <w:p w14:paraId="081356E6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8F97923" w14:textId="00F51C01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Do výběrového řízení budou zařazeni uchazeči, kteří splní výše uvedené požadavky a dodají přihlášku se všemi povinnými náležitostmi. </w:t>
      </w:r>
      <w:r w:rsidRPr="008D6E80">
        <w:rPr>
          <w:rFonts w:ascii="Arial" w:eastAsia="Calibri" w:hAnsi="Arial" w:cs="Arial"/>
          <w:bCs/>
          <w:color w:val="000000"/>
          <w:sz w:val="22"/>
          <w:szCs w:val="22"/>
        </w:rPr>
        <w:t xml:space="preserve">Vybraní uchazeči, kteří nejvíce splňují předpoklady pro výkon práce, </w:t>
      </w:r>
      <w:r w:rsidR="00240736">
        <w:rPr>
          <w:rFonts w:ascii="Arial" w:eastAsia="Calibri" w:hAnsi="Arial" w:cs="Arial"/>
          <w:bCs/>
          <w:color w:val="000000"/>
          <w:sz w:val="22"/>
          <w:szCs w:val="22"/>
        </w:rPr>
        <w:t xml:space="preserve">mohou být </w:t>
      </w:r>
      <w:r w:rsidRPr="008D6E80">
        <w:rPr>
          <w:rFonts w:ascii="Arial" w:eastAsia="Calibri" w:hAnsi="Arial" w:cs="Arial"/>
          <w:bCs/>
          <w:color w:val="000000"/>
          <w:sz w:val="22"/>
          <w:szCs w:val="22"/>
        </w:rPr>
        <w:t xml:space="preserve">pozváni na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ústní pohovor</w:t>
      </w:r>
      <w:r w:rsidRPr="008D6E80">
        <w:rPr>
          <w:rFonts w:ascii="Arial" w:eastAsia="Calibri" w:hAnsi="Arial" w:cs="Arial"/>
          <w:bCs/>
          <w:color w:val="000000"/>
          <w:sz w:val="22"/>
          <w:szCs w:val="22"/>
        </w:rPr>
        <w:t xml:space="preserve">, o jehož konání budou informováni e-mailem nebo telefonicky. </w:t>
      </w:r>
    </w:p>
    <w:p w14:paraId="45A92DC6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5CD4DB2" w14:textId="014A5476" w:rsidR="008D6E80" w:rsidRPr="008D6E80" w:rsidRDefault="008D6E80" w:rsidP="008D6E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Bližší informace poskytne </w:t>
      </w:r>
      <w:r w:rsidR="00240736">
        <w:rPr>
          <w:rFonts w:ascii="Arial" w:eastAsia="Calibri" w:hAnsi="Arial" w:cs="Arial"/>
          <w:color w:val="000000"/>
          <w:sz w:val="22"/>
          <w:szCs w:val="22"/>
        </w:rPr>
        <w:t>pan Marek Zach, místostarosta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>, na tel. </w:t>
      </w:r>
      <w:r w:rsidR="00240736">
        <w:rPr>
          <w:rFonts w:ascii="Arial" w:eastAsia="Calibri" w:hAnsi="Arial" w:cs="Arial"/>
          <w:color w:val="000000"/>
          <w:sz w:val="22"/>
          <w:szCs w:val="22"/>
        </w:rPr>
        <w:t>724 737 420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 nebo e-mailu </w:t>
      </w:r>
      <w:hyperlink r:id="rId8" w:history="1">
        <w:r w:rsidR="00240736" w:rsidRPr="007860C3">
          <w:rPr>
            <w:rStyle w:val="Hypertextovodkaz"/>
            <w:rFonts w:ascii="Arial" w:eastAsia="Calibri" w:hAnsi="Arial" w:cs="Arial"/>
            <w:sz w:val="22"/>
            <w:szCs w:val="22"/>
          </w:rPr>
          <w:t>marek.zach@mestonovyknin.cz</w:t>
        </w:r>
      </w:hyperlink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73C9E459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34A269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Vyhlašovatel si vyhrazuje právo zrušit toto výběrové řízení kdykoliv v jeho průběhu. </w:t>
      </w:r>
    </w:p>
    <w:p w14:paraId="6EB6427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139F9CD" w14:textId="77777777" w:rsidR="00240736" w:rsidRPr="008D6E80" w:rsidRDefault="00240736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F029A5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AF91F9C" w14:textId="40495D30" w:rsidR="00453B66" w:rsidRDefault="009F12D4" w:rsidP="001A228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Ing. Radek Hrubý</w:t>
      </w:r>
    </w:p>
    <w:p w14:paraId="5988DBC5" w14:textId="71A0186B" w:rsidR="009F12D4" w:rsidRDefault="009F12D4" w:rsidP="001A228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starosta města </w:t>
      </w:r>
    </w:p>
    <w:p w14:paraId="7B4118E8" w14:textId="77777777" w:rsidR="009F12D4" w:rsidRPr="009F12D4" w:rsidRDefault="009F12D4" w:rsidP="009F12D4">
      <w:pPr>
        <w:rPr>
          <w:rFonts w:ascii="Arial" w:eastAsia="Calibri" w:hAnsi="Arial" w:cs="Arial"/>
          <w:sz w:val="22"/>
          <w:szCs w:val="22"/>
        </w:rPr>
      </w:pPr>
    </w:p>
    <w:sectPr w:rsidR="009F12D4" w:rsidRPr="009F12D4" w:rsidSect="00DC5A04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709" w:left="1134" w:header="425" w:footer="42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B1BAF" w14:textId="77777777" w:rsidR="00DC5A04" w:rsidRDefault="00DC5A04">
      <w:r>
        <w:separator/>
      </w:r>
    </w:p>
  </w:endnote>
  <w:endnote w:type="continuationSeparator" w:id="0">
    <w:p w14:paraId="56A9A07D" w14:textId="77777777" w:rsidR="00DC5A04" w:rsidRDefault="00D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BCF6A" w14:textId="2125B599" w:rsidR="00BD4610" w:rsidRPr="00AB3AF0" w:rsidRDefault="00AB3AF0" w:rsidP="00AB3AF0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Stránka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24073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24073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F63A7" w14:textId="77777777" w:rsidR="00BD4610" w:rsidRPr="00957F91" w:rsidRDefault="00BD4610" w:rsidP="00EC7C61">
    <w:pPr>
      <w:rPr>
        <w:rFonts w:ascii="Candara" w:hAnsi="Candara" w:cs="Arial"/>
        <w:sz w:val="20"/>
      </w:rPr>
    </w:pPr>
  </w:p>
  <w:p w14:paraId="693A0218" w14:textId="77777777" w:rsidR="00BD4610" w:rsidRPr="00957F91" w:rsidRDefault="00BD4610" w:rsidP="00957F91">
    <w:pPr>
      <w:pStyle w:val="Zpat"/>
      <w:rPr>
        <w:rFonts w:ascii="Candara" w:hAnsi="Candara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5A5E3" w14:textId="77777777" w:rsidR="00DC5A04" w:rsidRDefault="00DC5A04">
      <w:r>
        <w:separator/>
      </w:r>
    </w:p>
  </w:footnote>
  <w:footnote w:type="continuationSeparator" w:id="0">
    <w:p w14:paraId="4FB705C3" w14:textId="77777777" w:rsidR="00DC5A04" w:rsidRDefault="00DC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14F04" w14:textId="3E9A4017" w:rsidR="008850CE" w:rsidRPr="00271A75" w:rsidRDefault="008850CE" w:rsidP="008850CE">
    <w:pPr>
      <w:pStyle w:val="Zhlav"/>
      <w:rPr>
        <w:b/>
        <w:bCs/>
      </w:rPr>
    </w:pPr>
    <w:bookmarkStart w:id="0" w:name="_Hlk161926070"/>
  </w:p>
  <w:p w14:paraId="12F102C7" w14:textId="3E997677" w:rsidR="008850CE" w:rsidRDefault="008850CE" w:rsidP="008850CE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0C7856" wp14:editId="2AFA3644">
          <wp:simplePos x="0" y="0"/>
          <wp:positionH relativeFrom="column">
            <wp:posOffset>2708910</wp:posOffset>
          </wp:positionH>
          <wp:positionV relativeFrom="paragraph">
            <wp:posOffset>11430</wp:posOffset>
          </wp:positionV>
          <wp:extent cx="716280" cy="799465"/>
          <wp:effectExtent l="0" t="0" r="7620" b="635"/>
          <wp:wrapNone/>
          <wp:docPr id="1461699474" name="Obrázek 1" descr="Zobrazit zdroj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62181109" descr="Zobrazit zdrojový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45A38" w14:textId="77777777" w:rsidR="008850CE" w:rsidRDefault="008850CE" w:rsidP="008850CE">
    <w:pPr>
      <w:pStyle w:val="Zhlav"/>
      <w:tabs>
        <w:tab w:val="left" w:pos="4176"/>
      </w:tabs>
    </w:pPr>
    <w:r>
      <w:tab/>
    </w:r>
  </w:p>
  <w:p w14:paraId="006E95D8" w14:textId="77777777" w:rsidR="008850CE" w:rsidRDefault="008850CE" w:rsidP="008850CE">
    <w:pPr>
      <w:pStyle w:val="Zhlav"/>
      <w:jc w:val="center"/>
      <w:rPr>
        <w:rFonts w:ascii="Garamond" w:hAnsi="Garamond"/>
        <w:b/>
        <w:bCs/>
        <w:sz w:val="32"/>
        <w:szCs w:val="32"/>
      </w:rPr>
    </w:pPr>
  </w:p>
  <w:p w14:paraId="5023E883" w14:textId="77777777" w:rsidR="008850CE" w:rsidRDefault="008850CE" w:rsidP="008850CE">
    <w:pPr>
      <w:pStyle w:val="Zhlav"/>
      <w:jc w:val="center"/>
      <w:rPr>
        <w:rFonts w:ascii="Garamond" w:hAnsi="Garamond"/>
        <w:b/>
        <w:bCs/>
        <w:sz w:val="32"/>
        <w:szCs w:val="32"/>
      </w:rPr>
    </w:pPr>
  </w:p>
  <w:p w14:paraId="1905EC97" w14:textId="2D772DC7" w:rsidR="008850CE" w:rsidRPr="00781A31" w:rsidRDefault="008850CE" w:rsidP="008850CE">
    <w:pPr>
      <w:pStyle w:val="Zhlav"/>
      <w:jc w:val="center"/>
      <w:rPr>
        <w:rFonts w:ascii="Garamond" w:hAnsi="Garamond"/>
        <w:b/>
        <w:bCs/>
        <w:sz w:val="32"/>
        <w:szCs w:val="32"/>
      </w:rPr>
    </w:pPr>
    <w:r w:rsidRPr="00781A31">
      <w:rPr>
        <w:rFonts w:ascii="Garamond" w:hAnsi="Garamond"/>
        <w:b/>
        <w:bCs/>
        <w:sz w:val="32"/>
        <w:szCs w:val="32"/>
      </w:rPr>
      <w:t>Město Nový Knín</w:t>
    </w:r>
  </w:p>
  <w:p w14:paraId="135212F5" w14:textId="77777777" w:rsidR="008850CE" w:rsidRPr="00BA0AA3" w:rsidRDefault="008850CE" w:rsidP="008850CE">
    <w:pPr>
      <w:pStyle w:val="Zhlav"/>
      <w:jc w:val="center"/>
      <w:rPr>
        <w:rFonts w:ascii="Garamond" w:hAnsi="Garamond"/>
      </w:rPr>
    </w:pPr>
    <w:r w:rsidRPr="00303C7C">
      <w:rPr>
        <w:rFonts w:ascii="Garamond" w:hAnsi="Garamond"/>
      </w:rPr>
      <w:t>nám. Jiřího z Poděbrad 1, 262 03 Nový Knín</w:t>
    </w:r>
  </w:p>
  <w:bookmarkEnd w:id="0"/>
  <w:p w14:paraId="2D5D08FF" w14:textId="77777777" w:rsidR="00BD4610" w:rsidRPr="009B5F9A" w:rsidRDefault="00BD4610" w:rsidP="009B5F9A">
    <w:pPr>
      <w:tabs>
        <w:tab w:val="right" w:pos="934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704BD4"/>
    <w:multiLevelType w:val="hybridMultilevel"/>
    <w:tmpl w:val="70E0E008"/>
    <w:lvl w:ilvl="0" w:tplc="4E00D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" w15:restartNumberingAfterBreak="0">
    <w:nsid w:val="16277907"/>
    <w:multiLevelType w:val="hybridMultilevel"/>
    <w:tmpl w:val="8758A00A"/>
    <w:lvl w:ilvl="0" w:tplc="47AA96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7666"/>
    <w:multiLevelType w:val="hybridMultilevel"/>
    <w:tmpl w:val="CB422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3C50"/>
    <w:multiLevelType w:val="hybridMultilevel"/>
    <w:tmpl w:val="351A7B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77F3E23"/>
    <w:multiLevelType w:val="hybridMultilevel"/>
    <w:tmpl w:val="F710E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0E4B"/>
    <w:multiLevelType w:val="hybridMultilevel"/>
    <w:tmpl w:val="FF4A54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D71E17"/>
    <w:multiLevelType w:val="hybridMultilevel"/>
    <w:tmpl w:val="59B60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7BC8"/>
    <w:multiLevelType w:val="hybridMultilevel"/>
    <w:tmpl w:val="0FE067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E0652E"/>
    <w:multiLevelType w:val="hybridMultilevel"/>
    <w:tmpl w:val="E21E50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E0DAF"/>
    <w:multiLevelType w:val="hybridMultilevel"/>
    <w:tmpl w:val="55841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5763E"/>
    <w:multiLevelType w:val="hybridMultilevel"/>
    <w:tmpl w:val="DC94C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9" w15:restartNumberingAfterBreak="0">
    <w:nsid w:val="7B6A74B3"/>
    <w:multiLevelType w:val="hybridMultilevel"/>
    <w:tmpl w:val="994697F4"/>
    <w:lvl w:ilvl="0" w:tplc="8384F4C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22690">
    <w:abstractNumId w:val="0"/>
  </w:num>
  <w:num w:numId="2" w16cid:durableId="752628421">
    <w:abstractNumId w:val="1"/>
  </w:num>
  <w:num w:numId="3" w16cid:durableId="1803231639">
    <w:abstractNumId w:val="5"/>
  </w:num>
  <w:num w:numId="4" w16cid:durableId="1949042477">
    <w:abstractNumId w:val="27"/>
  </w:num>
  <w:num w:numId="5" w16cid:durableId="371152569">
    <w:abstractNumId w:val="28"/>
  </w:num>
  <w:num w:numId="6" w16cid:durableId="819537098">
    <w:abstractNumId w:val="9"/>
  </w:num>
  <w:num w:numId="7" w16cid:durableId="921642229">
    <w:abstractNumId w:val="23"/>
  </w:num>
  <w:num w:numId="8" w16cid:durableId="946503155">
    <w:abstractNumId w:val="4"/>
  </w:num>
  <w:num w:numId="9" w16cid:durableId="822046140">
    <w:abstractNumId w:val="19"/>
  </w:num>
  <w:num w:numId="10" w16cid:durableId="1664577808">
    <w:abstractNumId w:val="14"/>
  </w:num>
  <w:num w:numId="11" w16cid:durableId="807624104">
    <w:abstractNumId w:val="25"/>
  </w:num>
  <w:num w:numId="12" w16cid:durableId="1906646233">
    <w:abstractNumId w:val="6"/>
  </w:num>
  <w:num w:numId="13" w16cid:durableId="1435124949">
    <w:abstractNumId w:val="16"/>
  </w:num>
  <w:num w:numId="14" w16cid:durableId="587155943">
    <w:abstractNumId w:val="24"/>
  </w:num>
  <w:num w:numId="15" w16cid:durableId="389309332">
    <w:abstractNumId w:val="28"/>
  </w:num>
  <w:num w:numId="16" w16cid:durableId="954946906">
    <w:abstractNumId w:val="28"/>
  </w:num>
  <w:num w:numId="17" w16cid:durableId="754206273">
    <w:abstractNumId w:val="11"/>
  </w:num>
  <w:num w:numId="18" w16cid:durableId="273095928">
    <w:abstractNumId w:val="30"/>
  </w:num>
  <w:num w:numId="19" w16cid:durableId="1387292432">
    <w:abstractNumId w:val="2"/>
  </w:num>
  <w:num w:numId="20" w16cid:durableId="1174490432">
    <w:abstractNumId w:val="26"/>
  </w:num>
  <w:num w:numId="21" w16cid:durableId="710304041">
    <w:abstractNumId w:val="28"/>
  </w:num>
  <w:num w:numId="22" w16cid:durableId="468867483">
    <w:abstractNumId w:val="17"/>
  </w:num>
  <w:num w:numId="23" w16cid:durableId="67849361">
    <w:abstractNumId w:val="13"/>
  </w:num>
  <w:num w:numId="24" w16cid:durableId="1891112668">
    <w:abstractNumId w:val="18"/>
  </w:num>
  <w:num w:numId="25" w16cid:durableId="1517033490">
    <w:abstractNumId w:val="21"/>
  </w:num>
  <w:num w:numId="26" w16cid:durableId="301153183">
    <w:abstractNumId w:val="7"/>
  </w:num>
  <w:num w:numId="27" w16cid:durableId="345597190">
    <w:abstractNumId w:val="22"/>
  </w:num>
  <w:num w:numId="28" w16cid:durableId="861474">
    <w:abstractNumId w:val="8"/>
  </w:num>
  <w:num w:numId="29" w16cid:durableId="1768693180">
    <w:abstractNumId w:val="20"/>
  </w:num>
  <w:num w:numId="30" w16cid:durableId="795026309">
    <w:abstractNumId w:val="3"/>
  </w:num>
  <w:num w:numId="31" w16cid:durableId="521821492">
    <w:abstractNumId w:val="29"/>
  </w:num>
  <w:num w:numId="32" w16cid:durableId="43213313">
    <w:abstractNumId w:val="12"/>
  </w:num>
  <w:num w:numId="33" w16cid:durableId="1084180992">
    <w:abstractNumId w:val="10"/>
  </w:num>
  <w:num w:numId="34" w16cid:durableId="22283990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D1"/>
    <w:rsid w:val="0000058F"/>
    <w:rsid w:val="00001572"/>
    <w:rsid w:val="00003781"/>
    <w:rsid w:val="00003E10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3C7"/>
    <w:rsid w:val="000B46AD"/>
    <w:rsid w:val="000B4B10"/>
    <w:rsid w:val="000B5E8F"/>
    <w:rsid w:val="000B72BA"/>
    <w:rsid w:val="000C0EBD"/>
    <w:rsid w:val="000C143A"/>
    <w:rsid w:val="000C1782"/>
    <w:rsid w:val="000C1D63"/>
    <w:rsid w:val="000C2B16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66E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1D19"/>
    <w:rsid w:val="00131ED1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A6C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400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6F8B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288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0736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0A0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4F17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2CBA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6D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5E35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A6F59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765"/>
    <w:rsid w:val="003C6215"/>
    <w:rsid w:val="003C62EF"/>
    <w:rsid w:val="003C637C"/>
    <w:rsid w:val="003C6B53"/>
    <w:rsid w:val="003D014D"/>
    <w:rsid w:val="003D190D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006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DBC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159"/>
    <w:rsid w:val="00420B70"/>
    <w:rsid w:val="00421C69"/>
    <w:rsid w:val="00421F51"/>
    <w:rsid w:val="0042294E"/>
    <w:rsid w:val="00422D65"/>
    <w:rsid w:val="00423033"/>
    <w:rsid w:val="00424511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1F08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56F6"/>
    <w:rsid w:val="004E5AED"/>
    <w:rsid w:val="004E5BCD"/>
    <w:rsid w:val="004E6173"/>
    <w:rsid w:val="004E642E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251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595F"/>
    <w:rsid w:val="00516403"/>
    <w:rsid w:val="00516CCB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29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683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86B"/>
    <w:rsid w:val="0058702A"/>
    <w:rsid w:val="0058769F"/>
    <w:rsid w:val="0059057B"/>
    <w:rsid w:val="00590E18"/>
    <w:rsid w:val="00591C55"/>
    <w:rsid w:val="00591F98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4CE"/>
    <w:rsid w:val="005C1C72"/>
    <w:rsid w:val="005C20E4"/>
    <w:rsid w:val="005C20F9"/>
    <w:rsid w:val="005C2E43"/>
    <w:rsid w:val="005C393F"/>
    <w:rsid w:val="005C4614"/>
    <w:rsid w:val="005C485D"/>
    <w:rsid w:val="005C4CF9"/>
    <w:rsid w:val="005C4FD9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0A35"/>
    <w:rsid w:val="0062102F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57E53"/>
    <w:rsid w:val="00660623"/>
    <w:rsid w:val="006608E8"/>
    <w:rsid w:val="00660BCF"/>
    <w:rsid w:val="006613A5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4F50"/>
    <w:rsid w:val="00665240"/>
    <w:rsid w:val="00666450"/>
    <w:rsid w:val="0066726C"/>
    <w:rsid w:val="00667585"/>
    <w:rsid w:val="00667637"/>
    <w:rsid w:val="00667954"/>
    <w:rsid w:val="006679B9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0B7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1E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6FB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381"/>
    <w:rsid w:val="007D1A39"/>
    <w:rsid w:val="007D2AC9"/>
    <w:rsid w:val="007D2C1F"/>
    <w:rsid w:val="007D48BC"/>
    <w:rsid w:val="007D4AE6"/>
    <w:rsid w:val="007D5203"/>
    <w:rsid w:val="007D5678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6723"/>
    <w:rsid w:val="00806A46"/>
    <w:rsid w:val="008071ED"/>
    <w:rsid w:val="0080729F"/>
    <w:rsid w:val="00807615"/>
    <w:rsid w:val="008077AC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3F2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31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145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995"/>
    <w:rsid w:val="00864BDA"/>
    <w:rsid w:val="00864D48"/>
    <w:rsid w:val="00865672"/>
    <w:rsid w:val="00865A4B"/>
    <w:rsid w:val="00865AC3"/>
    <w:rsid w:val="00865C4C"/>
    <w:rsid w:val="00865C79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6A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0C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97EF3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E87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36C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D6E80"/>
    <w:rsid w:val="008E00C3"/>
    <w:rsid w:val="008E03AD"/>
    <w:rsid w:val="008E18D5"/>
    <w:rsid w:val="008E1A46"/>
    <w:rsid w:val="008E1D10"/>
    <w:rsid w:val="008E2330"/>
    <w:rsid w:val="008E2DC8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6EF1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807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1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488F"/>
    <w:rsid w:val="009768DF"/>
    <w:rsid w:val="00977B33"/>
    <w:rsid w:val="00977BEE"/>
    <w:rsid w:val="009808B7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2AF7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B7C74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2D4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9F7377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5E3E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44B4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56A9"/>
    <w:rsid w:val="00A6610A"/>
    <w:rsid w:val="00A67031"/>
    <w:rsid w:val="00A67435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5D7F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A70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AF0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0D3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7E2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610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D3"/>
    <w:rsid w:val="00C11931"/>
    <w:rsid w:val="00C11CE4"/>
    <w:rsid w:val="00C11DF8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C06"/>
    <w:rsid w:val="00C15F95"/>
    <w:rsid w:val="00C1674A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6AF9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915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382"/>
    <w:rsid w:val="00D23762"/>
    <w:rsid w:val="00D24B0A"/>
    <w:rsid w:val="00D26790"/>
    <w:rsid w:val="00D268FA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545"/>
    <w:rsid w:val="00D93607"/>
    <w:rsid w:val="00D94656"/>
    <w:rsid w:val="00D9471A"/>
    <w:rsid w:val="00D957DC"/>
    <w:rsid w:val="00D95A52"/>
    <w:rsid w:val="00D967CA"/>
    <w:rsid w:val="00D973E6"/>
    <w:rsid w:val="00D97435"/>
    <w:rsid w:val="00D97C75"/>
    <w:rsid w:val="00D97CD2"/>
    <w:rsid w:val="00DA0043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40FD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A97"/>
    <w:rsid w:val="00DC1BAD"/>
    <w:rsid w:val="00DC1C2A"/>
    <w:rsid w:val="00DC3136"/>
    <w:rsid w:val="00DC328E"/>
    <w:rsid w:val="00DC4919"/>
    <w:rsid w:val="00DC497F"/>
    <w:rsid w:val="00DC55F4"/>
    <w:rsid w:val="00DC5A0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4F2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5595"/>
    <w:rsid w:val="00E55EF8"/>
    <w:rsid w:val="00E55F90"/>
    <w:rsid w:val="00E565E2"/>
    <w:rsid w:val="00E56A37"/>
    <w:rsid w:val="00E60346"/>
    <w:rsid w:val="00E60A79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3C8B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A1A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2FC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8BD"/>
    <w:rsid w:val="00F62E60"/>
    <w:rsid w:val="00F63A4E"/>
    <w:rsid w:val="00F64E0C"/>
    <w:rsid w:val="00F651D5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1E5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74A"/>
    <w:rsid w:val="00F879BF"/>
    <w:rsid w:val="00F87EAC"/>
    <w:rsid w:val="00F87F99"/>
    <w:rsid w:val="00F916C7"/>
    <w:rsid w:val="00F924B6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A33"/>
    <w:rsid w:val="00FA0ADE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2B6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FCD2E"/>
  <w15:docId w15:val="{DD961AA5-AA53-4FF6-A014-FD3D265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F9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6F8B"/>
    <w:rPr>
      <w:color w:val="605E5C"/>
      <w:shd w:val="clear" w:color="auto" w:fill="E1DFDD"/>
    </w:rPr>
  </w:style>
  <w:style w:type="paragraph" w:customStyle="1" w:styleId="Default">
    <w:name w:val="Default"/>
    <w:rsid w:val="00897E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1a5">
    <w:name w:val="h1a5"/>
    <w:basedOn w:val="Standardnpsmoodstavce"/>
    <w:rsid w:val="00950807"/>
  </w:style>
  <w:style w:type="paragraph" w:customStyle="1" w:styleId="l61">
    <w:name w:val="l61"/>
    <w:basedOn w:val="Normln"/>
    <w:rsid w:val="005C4FD9"/>
    <w:pPr>
      <w:spacing w:before="144" w:after="144"/>
      <w:jc w:val="both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16EF1"/>
    <w:rPr>
      <w:color w:val="605E5C"/>
      <w:shd w:val="clear" w:color="auto" w:fill="E1DFDD"/>
    </w:rPr>
  </w:style>
  <w:style w:type="paragraph" w:customStyle="1" w:styleId="l5">
    <w:name w:val="l5"/>
    <w:basedOn w:val="Normln"/>
    <w:rsid w:val="008077AC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07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zach@mestonovykn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E3BC-1A7A-45E6-A62F-79F2B0DE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4775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Horník Jan</dc:creator>
  <cp:lastModifiedBy>Zaneta Schneiderova</cp:lastModifiedBy>
  <cp:revision>10</cp:revision>
  <cp:lastPrinted>2023-04-24T10:08:00Z</cp:lastPrinted>
  <dcterms:created xsi:type="dcterms:W3CDTF">2023-04-24T09:59:00Z</dcterms:created>
  <dcterms:modified xsi:type="dcterms:W3CDTF">2024-04-26T07:46:00Z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